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1B" w:rsidRPr="0027757B" w:rsidRDefault="00FB780A" w:rsidP="009D0E1B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57B">
        <w:rPr>
          <w:rFonts w:ascii="Times New Roman" w:hAnsi="Times New Roman" w:cs="Times New Roman"/>
          <w:b/>
          <w:sz w:val="32"/>
          <w:szCs w:val="32"/>
        </w:rPr>
        <w:t>Lato w m</w:t>
      </w:r>
      <w:r w:rsidR="005C7F52" w:rsidRPr="0027757B">
        <w:rPr>
          <w:rFonts w:ascii="Times New Roman" w:hAnsi="Times New Roman" w:cs="Times New Roman"/>
          <w:b/>
          <w:sz w:val="32"/>
          <w:szCs w:val="32"/>
        </w:rPr>
        <w:t>ieście z MOKIB</w:t>
      </w:r>
    </w:p>
    <w:p w:rsidR="009D0E1B" w:rsidRPr="0027757B" w:rsidRDefault="0027757B" w:rsidP="009D0E1B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02 sierpnia </w:t>
      </w:r>
      <w:r w:rsidRPr="0027757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31 sierpnia 2021 roku</w:t>
      </w:r>
    </w:p>
    <w:p w:rsidR="009D0E1B" w:rsidRPr="00983344" w:rsidRDefault="009D0E1B" w:rsidP="009D0E1B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8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808"/>
        <w:gridCol w:w="2128"/>
      </w:tblGrid>
      <w:tr w:rsidR="009D0E1B" w:rsidRPr="00983344" w:rsidTr="00C110DE">
        <w:trPr>
          <w:trHeight w:val="536"/>
        </w:trPr>
        <w:tc>
          <w:tcPr>
            <w:tcW w:w="1702" w:type="dxa"/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5808" w:type="dxa"/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D47D4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Działania</w:t>
            </w:r>
          </w:p>
        </w:tc>
        <w:tc>
          <w:tcPr>
            <w:tcW w:w="2128" w:type="dxa"/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Prowadzący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ED61D2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sierpnia</w:t>
            </w:r>
          </w:p>
          <w:p w:rsidR="009D0E1B" w:rsidRPr="00983344" w:rsidRDefault="009D0E1B" w:rsidP="00CD6DA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  <w:tc>
          <w:tcPr>
            <w:tcW w:w="580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E1B" w:rsidRPr="00983344" w:rsidRDefault="009D0E1B" w:rsidP="00A75AB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Letnie spotkania plastyczne</w:t>
            </w:r>
          </w:p>
          <w:p w:rsidR="009D0E1B" w:rsidRPr="00983344" w:rsidRDefault="009D0E1B" w:rsidP="00A75AB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Temat: plastyczne zabawy sensoryczne</w:t>
            </w:r>
          </w:p>
          <w:p w:rsidR="009D0E1B" w:rsidRPr="00983344" w:rsidRDefault="00FB780A" w:rsidP="00A75AB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D0E1B" w:rsidRPr="00983344">
              <w:rPr>
                <w:rFonts w:ascii="Times New Roman" w:hAnsi="Times New Roman" w:cs="Times New Roman"/>
              </w:rPr>
              <w:t>iejsce: ogród MOKiB</w:t>
            </w:r>
          </w:p>
        </w:tc>
        <w:tc>
          <w:tcPr>
            <w:tcW w:w="212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J.</w:t>
            </w:r>
            <w:r w:rsidR="00FB780A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Rygas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ED61D2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9.00-13.00</w:t>
            </w:r>
          </w:p>
        </w:tc>
        <w:tc>
          <w:tcPr>
            <w:tcW w:w="5808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Wyjazd do Aquariusa w Bielawie</w:t>
            </w:r>
          </w:p>
        </w:tc>
        <w:tc>
          <w:tcPr>
            <w:tcW w:w="2128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D.</w:t>
            </w:r>
            <w:r w:rsidR="00FB780A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Kulak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ED61D2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środa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9.00-13.00</w:t>
            </w:r>
          </w:p>
        </w:tc>
        <w:tc>
          <w:tcPr>
            <w:tcW w:w="580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Standard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Wycieczka do Zagórza Śląskiego</w:t>
            </w:r>
            <w:r>
              <w:rPr>
                <w:rFonts w:ascii="Times New Roman" w:hAnsi="Times New Roman" w:cs="Times New Roman"/>
              </w:rPr>
              <w:t>:</w:t>
            </w:r>
            <w:r w:rsidRPr="00983344">
              <w:rPr>
                <w:rFonts w:ascii="Times New Roman" w:hAnsi="Times New Roman" w:cs="Times New Roman"/>
              </w:rPr>
              <w:t xml:space="preserve"> zwiedzanie okolicy, Akwarium, udział w warsztatach ze skamieniałościami</w:t>
            </w:r>
          </w:p>
        </w:tc>
        <w:tc>
          <w:tcPr>
            <w:tcW w:w="212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M.</w:t>
            </w:r>
            <w:r w:rsidR="00FB780A">
              <w:rPr>
                <w:rFonts w:ascii="Times New Roman" w:hAnsi="Times New Roman" w:cs="Times New Roman"/>
              </w:rPr>
              <w:t xml:space="preserve"> </w:t>
            </w:r>
            <w:r w:rsidR="00ED61D2">
              <w:rPr>
                <w:rFonts w:ascii="Times New Roman" w:hAnsi="Times New Roman" w:cs="Times New Roman"/>
              </w:rPr>
              <w:t>Burdka GeoZ</w:t>
            </w:r>
            <w:r w:rsidRPr="00983344">
              <w:rPr>
                <w:rFonts w:ascii="Times New Roman" w:hAnsi="Times New Roman" w:cs="Times New Roman"/>
              </w:rPr>
              <w:t>abawy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757B" w:rsidRDefault="0027757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0E1B" w:rsidRPr="00983344" w:rsidRDefault="00ED61D2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czwartek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  <w:tc>
          <w:tcPr>
            <w:tcW w:w="5808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Zajęcia plastyczne i czytelnicze w bibliotece</w:t>
            </w:r>
            <w:bookmarkStart w:id="0" w:name="_GoBack"/>
            <w:bookmarkEnd w:id="0"/>
          </w:p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Rymowanki - “Wanda Chotomska Dzieciom”</w:t>
            </w:r>
          </w:p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(zabawy z rekwizytami przy wierszu Wandy Chotomskiej, “Bańkowice Mydlane”</w:t>
            </w:r>
            <w:r>
              <w:rPr>
                <w:rFonts w:ascii="Times New Roman" w:hAnsi="Times New Roman" w:cs="Times New Roman"/>
              </w:rPr>
              <w:t>)</w:t>
            </w:r>
            <w:r w:rsidRPr="00983344">
              <w:rPr>
                <w:rFonts w:ascii="Times New Roman" w:hAnsi="Times New Roman" w:cs="Times New Roman"/>
              </w:rPr>
              <w:t>. Prace plastyczne</w:t>
            </w:r>
          </w:p>
        </w:tc>
        <w:tc>
          <w:tcPr>
            <w:tcW w:w="2128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FB780A" w:rsidP="00ED61D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9D0E1B" w:rsidRPr="00983344">
              <w:rPr>
                <w:rFonts w:ascii="Times New Roman" w:hAnsi="Times New Roman" w:cs="Times New Roman"/>
              </w:rPr>
              <w:t>Haluk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ED61D2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piątek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9.00-13.00</w:t>
            </w:r>
          </w:p>
        </w:tc>
        <w:tc>
          <w:tcPr>
            <w:tcW w:w="580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83344">
              <w:rPr>
                <w:rFonts w:ascii="Times New Roman" w:hAnsi="Times New Roman" w:cs="Times New Roman"/>
                <w:color w:val="000000"/>
              </w:rPr>
              <w:t>Wycieczka do z</w:t>
            </w:r>
            <w:r w:rsidR="00ED61D2">
              <w:rPr>
                <w:rFonts w:ascii="Times New Roman" w:hAnsi="Times New Roman" w:cs="Times New Roman"/>
                <w:color w:val="000000"/>
              </w:rPr>
              <w:t>agrody edukacyjnej w Marianówku:</w:t>
            </w:r>
          </w:p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83344">
              <w:rPr>
                <w:rFonts w:ascii="Times New Roman" w:hAnsi="Times New Roman" w:cs="Times New Roman"/>
                <w:color w:val="000000"/>
              </w:rPr>
              <w:t>pieczenie ciasteczek, odwiedziny u zwierząt, przejażdżka gokartam</w:t>
            </w:r>
            <w:r w:rsidR="00ED61D2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12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D.</w:t>
            </w:r>
            <w:r w:rsidR="00ED61D2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Kulak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ED61D2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  <w:tc>
          <w:tcPr>
            <w:tcW w:w="5808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Letnie spotkania plastyczne</w:t>
            </w:r>
          </w:p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83344">
              <w:rPr>
                <w:rFonts w:ascii="Times New Roman" w:hAnsi="Times New Roman" w:cs="Times New Roman"/>
              </w:rPr>
              <w:t>emat: ekologiczne pamiątki z wakacji</w:t>
            </w:r>
          </w:p>
          <w:p w:rsidR="009D0E1B" w:rsidRPr="00983344" w:rsidRDefault="00ED61D2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D0E1B" w:rsidRPr="00983344">
              <w:rPr>
                <w:rFonts w:ascii="Times New Roman" w:hAnsi="Times New Roman" w:cs="Times New Roman"/>
              </w:rPr>
              <w:t>iejsce: ogród MOKiB</w:t>
            </w:r>
          </w:p>
        </w:tc>
        <w:tc>
          <w:tcPr>
            <w:tcW w:w="2128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J.</w:t>
            </w:r>
            <w:r w:rsidR="00ED61D2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Rygas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ED61D2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9.00-13.00</w:t>
            </w:r>
          </w:p>
        </w:tc>
        <w:tc>
          <w:tcPr>
            <w:tcW w:w="580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ED61D2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 do A</w:t>
            </w:r>
            <w:r w:rsidR="009D0E1B" w:rsidRPr="00983344">
              <w:rPr>
                <w:rFonts w:ascii="Times New Roman" w:hAnsi="Times New Roman" w:cs="Times New Roman"/>
              </w:rPr>
              <w:t>quaparku Granit w Strzelinie</w:t>
            </w:r>
          </w:p>
        </w:tc>
        <w:tc>
          <w:tcPr>
            <w:tcW w:w="212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D.</w:t>
            </w:r>
            <w:r w:rsidR="00ED61D2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Kulak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ED61D2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środa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9.00-14.00</w:t>
            </w:r>
          </w:p>
        </w:tc>
        <w:tc>
          <w:tcPr>
            <w:tcW w:w="5808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Wycieczka do Ząbkowic</w:t>
            </w:r>
            <w:r w:rsidR="00ED61D2">
              <w:rPr>
                <w:rFonts w:ascii="Times New Roman" w:hAnsi="Times New Roman" w:cs="Times New Roman"/>
              </w:rPr>
              <w:t xml:space="preserve">: </w:t>
            </w:r>
            <w:r w:rsidRPr="00983344">
              <w:rPr>
                <w:rFonts w:ascii="Times New Roman" w:hAnsi="Times New Roman" w:cs="Times New Roman"/>
              </w:rPr>
              <w:t xml:space="preserve">Krzywa Wieża, Laboratorium Frankensteina, podróż </w:t>
            </w:r>
            <w:r w:rsidR="00ED61D2">
              <w:rPr>
                <w:rFonts w:ascii="Times New Roman" w:hAnsi="Times New Roman" w:cs="Times New Roman"/>
              </w:rPr>
              <w:t>szynobusem</w:t>
            </w:r>
            <w:r w:rsidRPr="009833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D.</w:t>
            </w:r>
            <w:r w:rsidR="00ED61D2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Kulak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ED61D2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czwartek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  <w:tc>
          <w:tcPr>
            <w:tcW w:w="580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Zajęcia plastyczne i czytelnicze w bibliotece</w:t>
            </w:r>
          </w:p>
          <w:p w:rsidR="009D0E1B" w:rsidRPr="00983344" w:rsidRDefault="00ED61D2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“Jak się koty urodziły”  Joanny </w:t>
            </w:r>
            <w:r w:rsidR="009D0E1B" w:rsidRPr="00983344">
              <w:rPr>
                <w:rFonts w:ascii="Times New Roman" w:hAnsi="Times New Roman" w:cs="Times New Roman"/>
              </w:rPr>
              <w:t>Papuzińskiej.</w:t>
            </w:r>
          </w:p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Poznajemy tajemnice życia na wsi</w:t>
            </w:r>
          </w:p>
        </w:tc>
        <w:tc>
          <w:tcPr>
            <w:tcW w:w="212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ED61D2" w:rsidP="00ED61D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9D0E1B" w:rsidRPr="00983344">
              <w:rPr>
                <w:rFonts w:ascii="Times New Roman" w:hAnsi="Times New Roman" w:cs="Times New Roman"/>
              </w:rPr>
              <w:t>Haluk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CA6855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piątek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10.00-14.00</w:t>
            </w:r>
          </w:p>
        </w:tc>
        <w:tc>
          <w:tcPr>
            <w:tcW w:w="5808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83344">
              <w:rPr>
                <w:rFonts w:ascii="Times New Roman" w:hAnsi="Times New Roman" w:cs="Times New Roman"/>
                <w:color w:val="000000"/>
              </w:rPr>
              <w:t xml:space="preserve">Piesza wycieczka po Piławie Górnej połączona </w:t>
            </w:r>
            <w:r w:rsidR="00ED61D2">
              <w:rPr>
                <w:rFonts w:ascii="Times New Roman" w:hAnsi="Times New Roman" w:cs="Times New Roman"/>
                <w:color w:val="000000"/>
              </w:rPr>
              <w:t xml:space="preserve">z </w:t>
            </w:r>
            <w:r w:rsidRPr="00983344">
              <w:rPr>
                <w:rFonts w:ascii="Times New Roman" w:hAnsi="Times New Roman" w:cs="Times New Roman"/>
                <w:color w:val="000000"/>
              </w:rPr>
              <w:t>animacją, zadaniami i zabawami dla dzieci.</w:t>
            </w:r>
          </w:p>
        </w:tc>
        <w:tc>
          <w:tcPr>
            <w:tcW w:w="2128" w:type="dxa"/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D.</w:t>
            </w:r>
            <w:r w:rsidR="00CA6855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Kulak</w:t>
            </w:r>
          </w:p>
        </w:tc>
      </w:tr>
      <w:tr w:rsidR="009D0E1B" w:rsidRPr="00983344" w:rsidTr="00C110DE">
        <w:tc>
          <w:tcPr>
            <w:tcW w:w="1702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CA6855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</w:t>
            </w:r>
            <w:r w:rsidR="00CD6DAE">
              <w:rPr>
                <w:rFonts w:ascii="Times New Roman" w:hAnsi="Times New Roman" w:cs="Times New Roman"/>
                <w:b/>
                <w:bCs/>
              </w:rPr>
              <w:t>.00</w:t>
            </w:r>
            <w:r w:rsidRPr="00983344">
              <w:rPr>
                <w:rFonts w:ascii="Times New Roman" w:hAnsi="Times New Roman" w:cs="Times New Roman"/>
                <w:b/>
                <w:bCs/>
              </w:rPr>
              <w:t>-12.00</w:t>
            </w:r>
          </w:p>
        </w:tc>
        <w:tc>
          <w:tcPr>
            <w:tcW w:w="580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Letnie spotkania plastyczne</w:t>
            </w:r>
          </w:p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83344">
              <w:rPr>
                <w:rFonts w:ascii="Times New Roman" w:hAnsi="Times New Roman" w:cs="Times New Roman"/>
              </w:rPr>
              <w:t>emat: plener malarski</w:t>
            </w:r>
          </w:p>
          <w:p w:rsidR="009D0E1B" w:rsidRPr="00983344" w:rsidRDefault="00CA6855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D0E1B" w:rsidRPr="00983344">
              <w:rPr>
                <w:rFonts w:ascii="Times New Roman" w:hAnsi="Times New Roman" w:cs="Times New Roman"/>
              </w:rPr>
              <w:t>iejsce: ogród MOKiB</w:t>
            </w:r>
          </w:p>
        </w:tc>
        <w:tc>
          <w:tcPr>
            <w:tcW w:w="2128" w:type="dxa"/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0E1B" w:rsidRPr="00983344" w:rsidRDefault="009D0E1B" w:rsidP="00F234C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J.</w:t>
            </w:r>
            <w:r w:rsidR="00CA6855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Rygas</w:t>
            </w:r>
          </w:p>
        </w:tc>
      </w:tr>
    </w:tbl>
    <w:p w:rsidR="009D0E1B" w:rsidRDefault="009D0E1B" w:rsidP="009D0E1B">
      <w:pPr>
        <w:rPr>
          <w:rFonts w:ascii="Times New Roman" w:hAnsi="Times New Roman" w:cs="Times New Roman"/>
        </w:rPr>
      </w:pPr>
    </w:p>
    <w:p w:rsidR="009D0E1B" w:rsidRDefault="009D0E1B" w:rsidP="009D0E1B">
      <w:pPr>
        <w:rPr>
          <w:rFonts w:ascii="Times New Roman" w:hAnsi="Times New Roman" w:cs="Times New Roman"/>
        </w:rPr>
      </w:pPr>
    </w:p>
    <w:p w:rsidR="00A75AB5" w:rsidRDefault="00A75AB5" w:rsidP="009D0E1B">
      <w:pPr>
        <w:rPr>
          <w:rFonts w:ascii="Times New Roman" w:hAnsi="Times New Roman" w:cs="Times New Roman"/>
        </w:rPr>
      </w:pPr>
    </w:p>
    <w:p w:rsidR="009D0E1B" w:rsidRPr="00983344" w:rsidRDefault="009D0E1B" w:rsidP="009D0E1B">
      <w:pPr>
        <w:rPr>
          <w:rFonts w:ascii="Times New Roman" w:hAnsi="Times New Roman" w:cs="Times New Roman"/>
          <w:vanish/>
        </w:rPr>
      </w:pPr>
    </w:p>
    <w:p w:rsidR="009D0E1B" w:rsidRPr="00983344" w:rsidRDefault="009D0E1B" w:rsidP="009D0E1B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5849"/>
        <w:gridCol w:w="2375"/>
      </w:tblGrid>
      <w:tr w:rsidR="009D0E1B" w:rsidRPr="00983344" w:rsidTr="00C110DE">
        <w:tc>
          <w:tcPr>
            <w:tcW w:w="1630" w:type="dxa"/>
            <w:shd w:val="clear" w:color="auto" w:fill="EAF1DD" w:themeFill="accent3" w:themeFillTint="33"/>
            <w:vAlign w:val="center"/>
          </w:tcPr>
          <w:p w:rsidR="009D0E1B" w:rsidRPr="00983344" w:rsidRDefault="00CA6855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środa</w:t>
            </w:r>
          </w:p>
          <w:p w:rsidR="009D0E1B" w:rsidRPr="00983344" w:rsidRDefault="009D0E1B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10.00-13.00</w:t>
            </w:r>
          </w:p>
        </w:tc>
        <w:tc>
          <w:tcPr>
            <w:tcW w:w="5849" w:type="dxa"/>
            <w:shd w:val="clear" w:color="auto" w:fill="EAF1DD" w:themeFill="accent3" w:themeFillTint="33"/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Warsztaty GeoZabawa</w:t>
            </w:r>
            <w:r w:rsidR="00CA6855">
              <w:rPr>
                <w:rFonts w:ascii="Times New Roman" w:hAnsi="Times New Roman" w:cs="Times New Roman"/>
              </w:rPr>
              <w:t>:</w:t>
            </w:r>
          </w:p>
          <w:p w:rsidR="009D0E1B" w:rsidRPr="00983344" w:rsidRDefault="009D0E1B" w:rsidP="00A75AB5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Letnie malowanie</w:t>
            </w:r>
          </w:p>
          <w:p w:rsidR="009D0E1B" w:rsidRPr="00983344" w:rsidRDefault="009D0E1B" w:rsidP="00A75AB5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Kolorowe wyklejanki</w:t>
            </w:r>
          </w:p>
          <w:p w:rsidR="009D0E1B" w:rsidRPr="00983344" w:rsidRDefault="009D0E1B" w:rsidP="00A75AB5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Magiczny proszek</w:t>
            </w:r>
          </w:p>
          <w:p w:rsidR="009D0E1B" w:rsidRPr="00983344" w:rsidRDefault="009D0E1B" w:rsidP="00A75AB5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</w:rPr>
              <w:t>Pachnące mydełko</w:t>
            </w: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CA6855" w:rsidRDefault="009D0E1B" w:rsidP="00F234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M.</w:t>
            </w:r>
            <w:r w:rsidR="00CA6855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 xml:space="preserve">Burdka </w:t>
            </w:r>
          </w:p>
          <w:p w:rsidR="00EE5B75" w:rsidRPr="002F5B21" w:rsidRDefault="009D0E1B" w:rsidP="002F5B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Geo</w:t>
            </w:r>
            <w:r>
              <w:rPr>
                <w:rFonts w:ascii="Times New Roman" w:hAnsi="Times New Roman" w:cs="Times New Roman"/>
              </w:rPr>
              <w:t>Z</w:t>
            </w:r>
            <w:r w:rsidRPr="00983344">
              <w:rPr>
                <w:rFonts w:ascii="Times New Roman" w:hAnsi="Times New Roman" w:cs="Times New Roman"/>
              </w:rPr>
              <w:t>abawy</w:t>
            </w:r>
          </w:p>
        </w:tc>
      </w:tr>
      <w:tr w:rsidR="00A75AB5" w:rsidRPr="00983344" w:rsidTr="00C110DE">
        <w:tc>
          <w:tcPr>
            <w:tcW w:w="1630" w:type="dxa"/>
            <w:shd w:val="clear" w:color="auto" w:fill="CCFF99"/>
            <w:vAlign w:val="center"/>
          </w:tcPr>
          <w:p w:rsidR="00A75AB5" w:rsidRPr="00983344" w:rsidRDefault="00A75AB5" w:rsidP="00A75AB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sierpnia</w:t>
            </w:r>
          </w:p>
          <w:p w:rsidR="00A75AB5" w:rsidRPr="00983344" w:rsidRDefault="00A75AB5" w:rsidP="00A75AB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czwartek</w:t>
            </w:r>
          </w:p>
          <w:p w:rsidR="00A75AB5" w:rsidRDefault="00A75AB5" w:rsidP="00A75AB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  <w:tc>
          <w:tcPr>
            <w:tcW w:w="5849" w:type="dxa"/>
            <w:shd w:val="clear" w:color="auto" w:fill="CCFF99"/>
          </w:tcPr>
          <w:p w:rsidR="00A75AB5" w:rsidRPr="00983344" w:rsidRDefault="00A75AB5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Zajęcia plastyczne i czytelnicze w bibliotece</w:t>
            </w:r>
          </w:p>
          <w:p w:rsidR="00A75AB5" w:rsidRPr="00983344" w:rsidRDefault="00A75AB5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A6855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”Kamishibai”- teatr ilustracji</w:t>
            </w:r>
            <w:r w:rsidRPr="00983344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 </w:t>
            </w:r>
            <w:r w:rsidRPr="00983344">
              <w:rPr>
                <w:rFonts w:ascii="Times New Roman" w:hAnsi="Times New Roman" w:cs="Times New Roman"/>
                <w:color w:val="000000"/>
              </w:rPr>
              <w:t xml:space="preserve">(technika opowiadania, czytania, z wykorzystaniem  plansz z obrazkami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i </w:t>
            </w:r>
            <w:r w:rsidRPr="00983344">
              <w:rPr>
                <w:rFonts w:ascii="Times New Roman" w:hAnsi="Times New Roman" w:cs="Times New Roman"/>
                <w:color w:val="000000"/>
              </w:rPr>
              <w:t>drewnianego teatrzyku)</w:t>
            </w:r>
          </w:p>
        </w:tc>
        <w:tc>
          <w:tcPr>
            <w:tcW w:w="2375" w:type="dxa"/>
            <w:shd w:val="clear" w:color="auto" w:fill="CCFF99"/>
            <w:vAlign w:val="center"/>
          </w:tcPr>
          <w:p w:rsidR="00A75AB5" w:rsidRPr="00A75AB5" w:rsidRDefault="00A75AB5" w:rsidP="00A75AB5">
            <w:pPr>
              <w:jc w:val="center"/>
            </w:pPr>
            <w:r>
              <w:t>I. Haluk</w:t>
            </w:r>
          </w:p>
        </w:tc>
      </w:tr>
      <w:tr w:rsidR="009D0E1B" w:rsidRPr="00983344" w:rsidTr="00C110DE">
        <w:tc>
          <w:tcPr>
            <w:tcW w:w="1630" w:type="dxa"/>
            <w:shd w:val="clear" w:color="auto" w:fill="EAF1DD" w:themeFill="accent3" w:themeFillTint="33"/>
          </w:tcPr>
          <w:p w:rsidR="009D0E1B" w:rsidRPr="00983344" w:rsidRDefault="00CD6DAE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piątek</w:t>
            </w:r>
          </w:p>
          <w:p w:rsidR="009D0E1B" w:rsidRPr="00983344" w:rsidRDefault="009D0E1B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10.00-14.00</w:t>
            </w:r>
          </w:p>
        </w:tc>
        <w:tc>
          <w:tcPr>
            <w:tcW w:w="5849" w:type="dxa"/>
            <w:shd w:val="clear" w:color="auto" w:fill="EAF1DD" w:themeFill="accent3" w:themeFillTint="33"/>
          </w:tcPr>
          <w:p w:rsidR="009D0E1B" w:rsidRPr="00983344" w:rsidRDefault="00CD6DAE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Wycieczka do Uciechowa: </w:t>
            </w:r>
            <w:r w:rsidR="009D0E1B" w:rsidRPr="00983344">
              <w:rPr>
                <w:rFonts w:ascii="Times New Roman" w:hAnsi="Times New Roman" w:cs="Times New Roman"/>
                <w:color w:val="000000"/>
              </w:rPr>
              <w:t>gry i zabawy na mini polu golfowym</w:t>
            </w: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9D0E1B" w:rsidRPr="00983344" w:rsidRDefault="009D0E1B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</w:rPr>
              <w:t>D.</w:t>
            </w:r>
            <w:r w:rsidR="00CD6DAE">
              <w:rPr>
                <w:rFonts w:ascii="Times New Roman" w:hAnsi="Times New Roman" w:cs="Times New Roman"/>
              </w:rPr>
              <w:t xml:space="preserve"> K</w:t>
            </w:r>
            <w:r w:rsidRPr="00983344">
              <w:rPr>
                <w:rFonts w:ascii="Times New Roman" w:hAnsi="Times New Roman" w:cs="Times New Roman"/>
              </w:rPr>
              <w:t>ulak</w:t>
            </w:r>
          </w:p>
        </w:tc>
      </w:tr>
      <w:tr w:rsidR="009D0E1B" w:rsidRPr="00983344" w:rsidTr="00C110DE">
        <w:tc>
          <w:tcPr>
            <w:tcW w:w="1630" w:type="dxa"/>
            <w:shd w:val="clear" w:color="auto" w:fill="CCFF99"/>
          </w:tcPr>
          <w:p w:rsidR="009D0E1B" w:rsidRPr="00983344" w:rsidRDefault="00CD6DAE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 sierpnia</w:t>
            </w:r>
          </w:p>
          <w:p w:rsidR="009D0E1B" w:rsidRDefault="00D47D43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9D0E1B" w:rsidRPr="00983344">
              <w:rPr>
                <w:rFonts w:ascii="Times New Roman" w:hAnsi="Times New Roman" w:cs="Times New Roman"/>
                <w:b/>
                <w:bCs/>
              </w:rPr>
              <w:t>oniedziałek</w:t>
            </w:r>
          </w:p>
          <w:p w:rsidR="00CD6DAE" w:rsidRPr="00983344" w:rsidRDefault="00CD6DAE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  <w:tc>
          <w:tcPr>
            <w:tcW w:w="5849" w:type="dxa"/>
            <w:shd w:val="clear" w:color="auto" w:fill="CCFF99"/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Letnie spotkania plastyczne</w:t>
            </w:r>
          </w:p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83344">
              <w:rPr>
                <w:rFonts w:ascii="Times New Roman" w:hAnsi="Times New Roman" w:cs="Times New Roman"/>
              </w:rPr>
              <w:t>emat: pocztówka z wakacji- tworzymy kolaże</w:t>
            </w:r>
          </w:p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Miejsce: </w:t>
            </w:r>
            <w:r w:rsidRPr="00983344">
              <w:rPr>
                <w:rFonts w:ascii="Times New Roman" w:hAnsi="Times New Roman" w:cs="Times New Roman"/>
              </w:rPr>
              <w:t>ogród MOKiB</w:t>
            </w:r>
          </w:p>
        </w:tc>
        <w:tc>
          <w:tcPr>
            <w:tcW w:w="2375" w:type="dxa"/>
            <w:shd w:val="clear" w:color="auto" w:fill="CCFF99"/>
            <w:vAlign w:val="center"/>
          </w:tcPr>
          <w:p w:rsidR="009D0E1B" w:rsidRPr="00983344" w:rsidRDefault="009D0E1B" w:rsidP="00F234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</w:rPr>
              <w:t>J.</w:t>
            </w:r>
            <w:r w:rsidR="00CD6DAE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Rygas</w:t>
            </w:r>
          </w:p>
        </w:tc>
      </w:tr>
      <w:tr w:rsidR="009D0E1B" w:rsidRPr="00983344" w:rsidTr="00C110DE">
        <w:tc>
          <w:tcPr>
            <w:tcW w:w="1630" w:type="dxa"/>
            <w:shd w:val="clear" w:color="auto" w:fill="EAF1DD" w:themeFill="accent3" w:themeFillTint="33"/>
          </w:tcPr>
          <w:p w:rsidR="009D0E1B" w:rsidRPr="00983344" w:rsidRDefault="00CD6DAE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:rsidR="009D0E1B" w:rsidRPr="00983344" w:rsidRDefault="009D0E1B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9.00-14.00</w:t>
            </w:r>
          </w:p>
        </w:tc>
        <w:tc>
          <w:tcPr>
            <w:tcW w:w="5849" w:type="dxa"/>
            <w:shd w:val="clear" w:color="auto" w:fill="EAF1DD" w:themeFill="accent3" w:themeFillTint="33"/>
            <w:vAlign w:val="center"/>
          </w:tcPr>
          <w:p w:rsidR="009D0E1B" w:rsidRPr="00983344" w:rsidRDefault="00CD6DAE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Wyjazd do A</w:t>
            </w:r>
            <w:r w:rsidR="009D0E1B" w:rsidRPr="00983344">
              <w:rPr>
                <w:rFonts w:ascii="Times New Roman" w:hAnsi="Times New Roman" w:cs="Times New Roman"/>
              </w:rPr>
              <w:t>quaparku Granit w Strzelinie</w:t>
            </w: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9D0E1B" w:rsidRPr="00983344" w:rsidRDefault="009D0E1B" w:rsidP="00F234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</w:rPr>
              <w:t>D.</w:t>
            </w:r>
            <w:r w:rsidR="00CD6DAE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Kulak</w:t>
            </w:r>
          </w:p>
        </w:tc>
      </w:tr>
      <w:tr w:rsidR="009D0E1B" w:rsidRPr="00983344" w:rsidTr="00C110DE">
        <w:tc>
          <w:tcPr>
            <w:tcW w:w="1630" w:type="dxa"/>
            <w:shd w:val="clear" w:color="auto" w:fill="CCFF99"/>
          </w:tcPr>
          <w:p w:rsidR="0027757B" w:rsidRDefault="0027757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0E1B" w:rsidRPr="00983344" w:rsidRDefault="00CD6DAE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środa</w:t>
            </w:r>
          </w:p>
          <w:p w:rsidR="009D0E1B" w:rsidRPr="00983344" w:rsidRDefault="009D0E1B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10.00-14.00</w:t>
            </w:r>
          </w:p>
        </w:tc>
        <w:tc>
          <w:tcPr>
            <w:tcW w:w="5849" w:type="dxa"/>
            <w:shd w:val="clear" w:color="auto" w:fill="CCFF99"/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Wycieczka tematyczna - Zamek Owiesno</w:t>
            </w:r>
          </w:p>
          <w:p w:rsidR="009D0E1B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50505"/>
              </w:rPr>
            </w:pPr>
            <w:r w:rsidRPr="00983344">
              <w:rPr>
                <w:rFonts w:ascii="Times New Roman" w:hAnsi="Times New Roman" w:cs="Times New Roman"/>
              </w:rPr>
              <w:t xml:space="preserve">Atrakcje: </w:t>
            </w:r>
            <w:r w:rsidR="00CD6DAE">
              <w:rPr>
                <w:rFonts w:ascii="Times New Roman" w:hAnsi="Times New Roman" w:cs="Times New Roman"/>
                <w:color w:val="050505"/>
              </w:rPr>
              <w:t>z</w:t>
            </w:r>
            <w:r w:rsidRPr="00983344">
              <w:rPr>
                <w:rFonts w:ascii="Times New Roman" w:hAnsi="Times New Roman" w:cs="Times New Roman"/>
                <w:color w:val="050505"/>
              </w:rPr>
              <w:t>amkowe zmagania (gry i zabawy ruchowe, strzelanie z łuku)</w:t>
            </w:r>
            <w:r w:rsidR="00CD6DAE">
              <w:rPr>
                <w:rFonts w:ascii="Times New Roman" w:hAnsi="Times New Roman" w:cs="Times New Roman"/>
                <w:color w:val="050505"/>
              </w:rPr>
              <w:t>, g</w:t>
            </w:r>
            <w:r w:rsidRPr="00983344">
              <w:rPr>
                <w:rFonts w:ascii="Times New Roman" w:hAnsi="Times New Roman" w:cs="Times New Roman"/>
                <w:color w:val="050505"/>
              </w:rPr>
              <w:t>ra terenowa „Posz</w:t>
            </w:r>
            <w:r w:rsidR="00CD6DAE">
              <w:rPr>
                <w:rFonts w:ascii="Times New Roman" w:hAnsi="Times New Roman" w:cs="Times New Roman"/>
                <w:color w:val="050505"/>
              </w:rPr>
              <w:t>ukiwanie skarbu Templariuszy”, z</w:t>
            </w:r>
            <w:r w:rsidRPr="00983344">
              <w:rPr>
                <w:rFonts w:ascii="Times New Roman" w:hAnsi="Times New Roman" w:cs="Times New Roman"/>
                <w:color w:val="050505"/>
              </w:rPr>
              <w:t xml:space="preserve">amkowa galeria (zdjęcia </w:t>
            </w:r>
          </w:p>
          <w:p w:rsidR="009D0E1B" w:rsidRPr="00983344" w:rsidRDefault="00CD6DAE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50505"/>
              </w:rPr>
              <w:t>z wykorzystaniem monideł,</w:t>
            </w:r>
            <w:r w:rsidR="008A3479">
              <w:rPr>
                <w:rFonts w:ascii="Times New Roman" w:hAnsi="Times New Roman" w:cs="Times New Roman"/>
                <w:color w:val="050505"/>
              </w:rPr>
              <w:t xml:space="preserve"> </w:t>
            </w:r>
            <w:r w:rsidR="009D0E1B" w:rsidRPr="00983344">
              <w:rPr>
                <w:rFonts w:ascii="Times New Roman" w:hAnsi="Times New Roman" w:cs="Times New Roman"/>
                <w:color w:val="050505"/>
              </w:rPr>
              <w:t xml:space="preserve">dybów </w:t>
            </w:r>
            <w:r w:rsidR="009D0E1B">
              <w:rPr>
                <w:rFonts w:ascii="Times New Roman" w:hAnsi="Times New Roman" w:cs="Times New Roman"/>
                <w:color w:val="050505"/>
              </w:rPr>
              <w:t>itp.</w:t>
            </w:r>
            <w:r w:rsidR="009D0E1B" w:rsidRPr="00983344">
              <w:rPr>
                <w:rFonts w:ascii="Times New Roman" w:hAnsi="Times New Roman" w:cs="Times New Roman"/>
                <w:color w:val="050505"/>
              </w:rPr>
              <w:t>)</w:t>
            </w:r>
          </w:p>
        </w:tc>
        <w:tc>
          <w:tcPr>
            <w:tcW w:w="2375" w:type="dxa"/>
            <w:shd w:val="clear" w:color="auto" w:fill="CCFF99"/>
            <w:vAlign w:val="center"/>
          </w:tcPr>
          <w:p w:rsidR="009D0E1B" w:rsidRPr="00983344" w:rsidRDefault="009D0E1B" w:rsidP="00F234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</w:rPr>
              <w:t>D.</w:t>
            </w:r>
            <w:r w:rsidR="00CD6DAE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Kulak</w:t>
            </w:r>
          </w:p>
        </w:tc>
      </w:tr>
      <w:tr w:rsidR="009D0E1B" w:rsidRPr="00983344" w:rsidTr="00C110DE">
        <w:tc>
          <w:tcPr>
            <w:tcW w:w="1630" w:type="dxa"/>
            <w:shd w:val="clear" w:color="auto" w:fill="EAF1DD" w:themeFill="accent3" w:themeFillTint="33"/>
          </w:tcPr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26.08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czwartek</w:t>
            </w:r>
          </w:p>
          <w:p w:rsidR="009D0E1B" w:rsidRPr="00983344" w:rsidRDefault="009D0E1B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  <w:tc>
          <w:tcPr>
            <w:tcW w:w="5849" w:type="dxa"/>
            <w:shd w:val="clear" w:color="auto" w:fill="EAF1DD" w:themeFill="accent3" w:themeFillTint="33"/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Zajęcia plastyczne i czytelnicze w bibliotece</w:t>
            </w:r>
          </w:p>
          <w:p w:rsidR="00EE5B75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2331E">
              <w:rPr>
                <w:rFonts w:ascii="Times New Roman" w:hAnsi="Times New Roman" w:cs="Times New Roman"/>
              </w:rPr>
              <w:t>“</w:t>
            </w:r>
            <w:r w:rsidRPr="00983344">
              <w:rPr>
                <w:rFonts w:ascii="Times New Roman" w:hAnsi="Times New Roman" w:cs="Times New Roman"/>
              </w:rPr>
              <w:t>Zielnik</w:t>
            </w:r>
            <w:r>
              <w:rPr>
                <w:rFonts w:ascii="Times New Roman" w:hAnsi="Times New Roman" w:cs="Times New Roman"/>
              </w:rPr>
              <w:t>”</w:t>
            </w:r>
            <w:r w:rsidRPr="00983344">
              <w:rPr>
                <w:rFonts w:ascii="Times New Roman" w:hAnsi="Times New Roman" w:cs="Times New Roman"/>
              </w:rPr>
              <w:t>- rośliny zielne pól i ogrodów</w:t>
            </w:r>
            <w:r w:rsidR="00EE5B75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 xml:space="preserve">(zajęcia </w:t>
            </w:r>
          </w:p>
          <w:p w:rsidR="009D0E1B" w:rsidRPr="00EE5B75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83344">
              <w:rPr>
                <w:rFonts w:ascii="Times New Roman" w:hAnsi="Times New Roman" w:cs="Times New Roman"/>
              </w:rPr>
              <w:t>w  plenerze)</w:t>
            </w: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9D0E1B" w:rsidRPr="00983344" w:rsidRDefault="00A75AB5" w:rsidP="00A75AB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9D0E1B" w:rsidRPr="00983344">
              <w:rPr>
                <w:rFonts w:ascii="Times New Roman" w:hAnsi="Times New Roman" w:cs="Times New Roman"/>
              </w:rPr>
              <w:t>Haluk</w:t>
            </w:r>
          </w:p>
        </w:tc>
      </w:tr>
      <w:tr w:rsidR="009D0E1B" w:rsidRPr="00983344" w:rsidTr="00C110DE">
        <w:tc>
          <w:tcPr>
            <w:tcW w:w="1630" w:type="dxa"/>
            <w:shd w:val="clear" w:color="auto" w:fill="CCFF99"/>
          </w:tcPr>
          <w:p w:rsidR="009D0E1B" w:rsidRPr="00983344" w:rsidRDefault="00CD6DAE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piątek</w:t>
            </w:r>
          </w:p>
          <w:p w:rsidR="009D0E1B" w:rsidRPr="00983344" w:rsidRDefault="009D0E1B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10.00-15.00</w:t>
            </w:r>
          </w:p>
        </w:tc>
        <w:tc>
          <w:tcPr>
            <w:tcW w:w="5849" w:type="dxa"/>
            <w:shd w:val="clear" w:color="auto" w:fill="CCFF99"/>
          </w:tcPr>
          <w:p w:rsidR="009D0E1B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Wycieczka w Góry Sowie</w:t>
            </w:r>
            <w:r w:rsidR="00CD6DAE">
              <w:rPr>
                <w:rFonts w:ascii="Times New Roman" w:hAnsi="Times New Roman" w:cs="Times New Roman"/>
              </w:rPr>
              <w:t xml:space="preserve">: </w:t>
            </w:r>
            <w:r w:rsidRPr="00983344">
              <w:rPr>
                <w:rFonts w:ascii="Times New Roman" w:hAnsi="Times New Roman" w:cs="Times New Roman"/>
              </w:rPr>
              <w:t>Wielka Sowa, schronisko</w:t>
            </w:r>
          </w:p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</w:rPr>
              <w:t>Orzeł</w:t>
            </w:r>
          </w:p>
        </w:tc>
        <w:tc>
          <w:tcPr>
            <w:tcW w:w="2375" w:type="dxa"/>
            <w:shd w:val="clear" w:color="auto" w:fill="CCFF99"/>
            <w:vAlign w:val="center"/>
          </w:tcPr>
          <w:p w:rsidR="009D0E1B" w:rsidRPr="00983344" w:rsidRDefault="009D0E1B" w:rsidP="00F234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</w:rPr>
              <w:t>D.</w:t>
            </w:r>
            <w:r w:rsidR="00CD6DAE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Kulak</w:t>
            </w:r>
          </w:p>
        </w:tc>
      </w:tr>
      <w:tr w:rsidR="009D0E1B" w:rsidRPr="00983344" w:rsidTr="00C110DE">
        <w:tc>
          <w:tcPr>
            <w:tcW w:w="1630" w:type="dxa"/>
            <w:shd w:val="clear" w:color="auto" w:fill="EAF1DD" w:themeFill="accent3" w:themeFillTint="33"/>
          </w:tcPr>
          <w:p w:rsidR="009D0E1B" w:rsidRPr="00983344" w:rsidRDefault="00CD6DAE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 sierpnia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niedziela</w:t>
            </w:r>
          </w:p>
          <w:p w:rsidR="009D0E1B" w:rsidRPr="00983344" w:rsidRDefault="009D0E1B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16.00-19.00</w:t>
            </w:r>
          </w:p>
        </w:tc>
        <w:tc>
          <w:tcPr>
            <w:tcW w:w="5849" w:type="dxa"/>
            <w:shd w:val="clear" w:color="auto" w:fill="EAF1DD" w:themeFill="accent3" w:themeFillTint="33"/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983344">
              <w:rPr>
                <w:rFonts w:ascii="Times New Roman" w:hAnsi="Times New Roman" w:cs="Times New Roman"/>
              </w:rPr>
              <w:t>Kolorowe zakończenia lata w Piławie Górnej- animacje dla dzieci</w:t>
            </w:r>
          </w:p>
          <w:p w:rsidR="009D0E1B" w:rsidRPr="00983344" w:rsidRDefault="00CD6DAE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D0E1B" w:rsidRPr="00983344">
              <w:rPr>
                <w:rFonts w:ascii="Times New Roman" w:hAnsi="Times New Roman" w:cs="Times New Roman"/>
              </w:rPr>
              <w:t>iejsce: obiekty sportowe</w:t>
            </w: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9D0E1B" w:rsidRPr="00983344" w:rsidRDefault="00A75AB5" w:rsidP="00A75AB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9D0E1B" w:rsidRPr="00983344">
              <w:rPr>
                <w:rFonts w:ascii="Times New Roman" w:hAnsi="Times New Roman" w:cs="Times New Roman"/>
              </w:rPr>
              <w:t>Migoń</w:t>
            </w:r>
          </w:p>
        </w:tc>
      </w:tr>
      <w:tr w:rsidR="009D0E1B" w:rsidRPr="00983344" w:rsidTr="00C110DE">
        <w:tc>
          <w:tcPr>
            <w:tcW w:w="1630" w:type="dxa"/>
            <w:shd w:val="clear" w:color="auto" w:fill="CCFF99"/>
          </w:tcPr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31.08</w:t>
            </w:r>
          </w:p>
          <w:p w:rsidR="009D0E1B" w:rsidRPr="00983344" w:rsidRDefault="009D0E1B" w:rsidP="00CD6DA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  <w:p w:rsidR="009D0E1B" w:rsidRPr="00983344" w:rsidRDefault="009D0E1B" w:rsidP="00CD6D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  <w:b/>
                <w:bCs/>
              </w:rPr>
              <w:t>10.00-14.00</w:t>
            </w:r>
          </w:p>
        </w:tc>
        <w:tc>
          <w:tcPr>
            <w:tcW w:w="5849" w:type="dxa"/>
            <w:shd w:val="clear" w:color="auto" w:fill="CCFF99"/>
            <w:vAlign w:val="center"/>
          </w:tcPr>
          <w:p w:rsidR="009D0E1B" w:rsidRPr="00983344" w:rsidRDefault="009D0E1B" w:rsidP="00A75AB5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</w:rPr>
              <w:t>Warsztaty mydlarskie w Jaźwinie</w:t>
            </w:r>
          </w:p>
        </w:tc>
        <w:tc>
          <w:tcPr>
            <w:tcW w:w="2375" w:type="dxa"/>
            <w:shd w:val="clear" w:color="auto" w:fill="CCFF99"/>
            <w:vAlign w:val="center"/>
          </w:tcPr>
          <w:p w:rsidR="009D0E1B" w:rsidRPr="00983344" w:rsidRDefault="009D0E1B" w:rsidP="00F234C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44">
              <w:rPr>
                <w:rFonts w:ascii="Times New Roman" w:hAnsi="Times New Roman" w:cs="Times New Roman"/>
              </w:rPr>
              <w:t>D.</w:t>
            </w:r>
            <w:r w:rsidR="00CD6DAE">
              <w:rPr>
                <w:rFonts w:ascii="Times New Roman" w:hAnsi="Times New Roman" w:cs="Times New Roman"/>
              </w:rPr>
              <w:t xml:space="preserve"> </w:t>
            </w:r>
            <w:r w:rsidRPr="00983344">
              <w:rPr>
                <w:rFonts w:ascii="Times New Roman" w:hAnsi="Times New Roman" w:cs="Times New Roman"/>
              </w:rPr>
              <w:t>Kulak</w:t>
            </w:r>
          </w:p>
        </w:tc>
      </w:tr>
    </w:tbl>
    <w:p w:rsidR="009D0E1B" w:rsidRPr="00983344" w:rsidRDefault="009D0E1B" w:rsidP="009D0E1B">
      <w:pPr>
        <w:pStyle w:val="Standard"/>
        <w:rPr>
          <w:rFonts w:ascii="Times New Roman" w:hAnsi="Times New Roman" w:cs="Times New Roman"/>
          <w:b/>
          <w:bCs/>
        </w:rPr>
      </w:pPr>
    </w:p>
    <w:p w:rsidR="009D0E1B" w:rsidRPr="00983344" w:rsidRDefault="009D0E1B" w:rsidP="00D47D4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83344">
        <w:rPr>
          <w:rFonts w:ascii="Times New Roman" w:hAnsi="Times New Roman" w:cs="Times New Roman"/>
          <w:b/>
          <w:bCs/>
        </w:rPr>
        <w:t>UWAGA: organizat</w:t>
      </w:r>
      <w:r w:rsidR="00CD6DAE">
        <w:rPr>
          <w:rFonts w:ascii="Times New Roman" w:hAnsi="Times New Roman" w:cs="Times New Roman"/>
          <w:b/>
          <w:bCs/>
        </w:rPr>
        <w:t>or zastrzega sobie prawo zmiany w programie</w:t>
      </w:r>
      <w:r w:rsidRPr="00983344">
        <w:rPr>
          <w:rFonts w:ascii="Times New Roman" w:hAnsi="Times New Roman" w:cs="Times New Roman"/>
          <w:b/>
          <w:bCs/>
        </w:rPr>
        <w:t>.</w:t>
      </w:r>
    </w:p>
    <w:p w:rsidR="00D179CC" w:rsidRDefault="00D179CC" w:rsidP="00D47D43">
      <w:pPr>
        <w:jc w:val="center"/>
      </w:pPr>
    </w:p>
    <w:sectPr w:rsidR="00D179CC" w:rsidSect="002F5B2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275"/>
    <w:multiLevelType w:val="hybridMultilevel"/>
    <w:tmpl w:val="8DA21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1820"/>
    <w:multiLevelType w:val="hybridMultilevel"/>
    <w:tmpl w:val="22FA338A"/>
    <w:lvl w:ilvl="0" w:tplc="B92E8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E8E"/>
    <w:multiLevelType w:val="hybridMultilevel"/>
    <w:tmpl w:val="8468EBE0"/>
    <w:lvl w:ilvl="0" w:tplc="2B2E10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11D"/>
    <w:multiLevelType w:val="hybridMultilevel"/>
    <w:tmpl w:val="B73C2DC2"/>
    <w:lvl w:ilvl="0" w:tplc="A31CDF2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EA7B0D"/>
    <w:multiLevelType w:val="hybridMultilevel"/>
    <w:tmpl w:val="5FA259C2"/>
    <w:lvl w:ilvl="0" w:tplc="439E90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16BB"/>
    <w:multiLevelType w:val="hybridMultilevel"/>
    <w:tmpl w:val="4AE82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729E"/>
    <w:multiLevelType w:val="hybridMultilevel"/>
    <w:tmpl w:val="3D88E0B6"/>
    <w:lvl w:ilvl="0" w:tplc="11D4566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1E7933"/>
    <w:multiLevelType w:val="hybridMultilevel"/>
    <w:tmpl w:val="9B6C2B22"/>
    <w:lvl w:ilvl="0" w:tplc="E1BEDF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791818"/>
    <w:multiLevelType w:val="hybridMultilevel"/>
    <w:tmpl w:val="8C40DF32"/>
    <w:lvl w:ilvl="0" w:tplc="A9EC565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A28D4"/>
    <w:multiLevelType w:val="hybridMultilevel"/>
    <w:tmpl w:val="9FD4FE5A"/>
    <w:lvl w:ilvl="0" w:tplc="04B4CB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05195"/>
    <w:multiLevelType w:val="multilevel"/>
    <w:tmpl w:val="1A42DB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6F45C5A"/>
    <w:multiLevelType w:val="hybridMultilevel"/>
    <w:tmpl w:val="B142A3C8"/>
    <w:lvl w:ilvl="0" w:tplc="438E12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42DF8"/>
    <w:multiLevelType w:val="hybridMultilevel"/>
    <w:tmpl w:val="47723E50"/>
    <w:lvl w:ilvl="0" w:tplc="E1FC34A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FB55EB"/>
    <w:multiLevelType w:val="hybridMultilevel"/>
    <w:tmpl w:val="EF288900"/>
    <w:lvl w:ilvl="0" w:tplc="89D2A3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21A"/>
    <w:multiLevelType w:val="hybridMultilevel"/>
    <w:tmpl w:val="BFA8175A"/>
    <w:lvl w:ilvl="0" w:tplc="1A86E1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9723A4"/>
    <w:multiLevelType w:val="hybridMultilevel"/>
    <w:tmpl w:val="0A88733A"/>
    <w:lvl w:ilvl="0" w:tplc="D5A23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6AEC"/>
    <w:multiLevelType w:val="hybridMultilevel"/>
    <w:tmpl w:val="D522F02A"/>
    <w:lvl w:ilvl="0" w:tplc="06A8C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DB0"/>
    <w:multiLevelType w:val="hybridMultilevel"/>
    <w:tmpl w:val="C0D4239E"/>
    <w:lvl w:ilvl="0" w:tplc="7D0CA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C6FE0"/>
    <w:multiLevelType w:val="hybridMultilevel"/>
    <w:tmpl w:val="1F0693B2"/>
    <w:lvl w:ilvl="0" w:tplc="AB5EC1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7"/>
  </w:num>
  <w:num w:numId="6">
    <w:abstractNumId w:val="15"/>
  </w:num>
  <w:num w:numId="7">
    <w:abstractNumId w:val="17"/>
  </w:num>
  <w:num w:numId="8">
    <w:abstractNumId w:val="14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  <w:num w:numId="14">
    <w:abstractNumId w:val="18"/>
  </w:num>
  <w:num w:numId="15">
    <w:abstractNumId w:val="6"/>
  </w:num>
  <w:num w:numId="16">
    <w:abstractNumId w:val="4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1B"/>
    <w:rsid w:val="00076181"/>
    <w:rsid w:val="0027757B"/>
    <w:rsid w:val="002F5B21"/>
    <w:rsid w:val="00517574"/>
    <w:rsid w:val="005C7F52"/>
    <w:rsid w:val="0062045B"/>
    <w:rsid w:val="007E6D86"/>
    <w:rsid w:val="008A3479"/>
    <w:rsid w:val="009D0E1B"/>
    <w:rsid w:val="00A75AB5"/>
    <w:rsid w:val="00C110DE"/>
    <w:rsid w:val="00CA6855"/>
    <w:rsid w:val="00CD6DAE"/>
    <w:rsid w:val="00D179CC"/>
    <w:rsid w:val="00D47D43"/>
    <w:rsid w:val="00ED61D2"/>
    <w:rsid w:val="00EE5B75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9855-5DF3-4714-967C-BCE7DAC5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E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E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0E1B"/>
    <w:pPr>
      <w:spacing w:after="140" w:line="276" w:lineRule="auto"/>
    </w:pPr>
  </w:style>
  <w:style w:type="paragraph" w:customStyle="1" w:styleId="TableContents">
    <w:name w:val="Table Contents"/>
    <w:basedOn w:val="Standard"/>
    <w:rsid w:val="009D0E1B"/>
    <w:pPr>
      <w:suppressLineNumbers/>
    </w:pPr>
  </w:style>
  <w:style w:type="character" w:customStyle="1" w:styleId="StrongEmphasis">
    <w:name w:val="Strong Emphasis"/>
    <w:rsid w:val="009D0E1B"/>
    <w:rPr>
      <w:b/>
      <w:bCs/>
    </w:rPr>
  </w:style>
  <w:style w:type="table" w:styleId="Tabela-Siatka">
    <w:name w:val="Table Grid"/>
    <w:basedOn w:val="Standardowy"/>
    <w:uiPriority w:val="39"/>
    <w:rsid w:val="009D0E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SI</cp:lastModifiedBy>
  <cp:revision>4</cp:revision>
  <cp:lastPrinted>2021-06-29T10:43:00Z</cp:lastPrinted>
  <dcterms:created xsi:type="dcterms:W3CDTF">2021-06-29T10:43:00Z</dcterms:created>
  <dcterms:modified xsi:type="dcterms:W3CDTF">2021-06-29T12:32:00Z</dcterms:modified>
</cp:coreProperties>
</file>